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76" w:rsidRDefault="00765B76" w:rsidP="004649E4">
      <w:pPr>
        <w:spacing w:after="0"/>
        <w:rPr>
          <w:rFonts w:ascii="Arial" w:hAnsi="Arial" w:cs="Arial"/>
          <w:lang w:val="pl-PL"/>
        </w:rPr>
      </w:pPr>
    </w:p>
    <w:p w:rsidR="00765B76" w:rsidRDefault="00765B76" w:rsidP="004649E4">
      <w:pPr>
        <w:spacing w:after="0"/>
        <w:rPr>
          <w:rFonts w:ascii="Arial" w:hAnsi="Arial" w:cs="Arial"/>
          <w:lang w:val="pl-PL"/>
        </w:rPr>
      </w:pPr>
    </w:p>
    <w:p w:rsidR="00A7665D" w:rsidRPr="00323958" w:rsidRDefault="00A7665D" w:rsidP="00A7665D">
      <w:pPr>
        <w:jc w:val="center"/>
        <w:rPr>
          <w:rFonts w:ascii="Arial" w:hAnsi="Arial" w:cs="Arial"/>
          <w:b/>
          <w:sz w:val="52"/>
          <w:lang w:val="pl-PL"/>
        </w:rPr>
      </w:pPr>
      <w:r>
        <w:rPr>
          <w:rFonts w:ascii="Arial" w:hAnsi="Arial" w:cs="Arial"/>
          <w:b/>
          <w:sz w:val="52"/>
          <w:lang w:val="pl-PL"/>
        </w:rPr>
        <w:t>GRUDZIEŃ</w:t>
      </w:r>
    </w:p>
    <w:p w:rsidR="00A7665D" w:rsidRPr="00323958" w:rsidRDefault="00176DB2" w:rsidP="00A7665D">
      <w:pPr>
        <w:rPr>
          <w:rFonts w:ascii="Arial" w:hAnsi="Arial" w:cs="Arial"/>
          <w:b/>
          <w:sz w:val="32"/>
          <w:lang w:val="pl-PL"/>
        </w:rPr>
      </w:pPr>
      <w:r>
        <w:rPr>
          <w:rFonts w:ascii="Arial" w:hAnsi="Arial" w:cs="Arial"/>
          <w:b/>
          <w:noProof/>
          <w:sz w:val="32"/>
          <w:lang w:val="pl-PL" w:eastAsia="pl-PL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-1954317</wp:posOffset>
            </wp:positionH>
            <wp:positionV relativeFrom="paragraph">
              <wp:posOffset>277160</wp:posOffset>
            </wp:positionV>
            <wp:extent cx="10561815" cy="7418534"/>
            <wp:effectExtent l="0" t="1581150" r="0" b="1554016"/>
            <wp:wrapNone/>
            <wp:docPr id="13" name="Obraz 13" descr="Free Vectors | Simple snowflake background mate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ree Vectors | Simple snowflake background materia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578539" cy="7430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665D" w:rsidRPr="00323958" w:rsidRDefault="00A7665D" w:rsidP="00A7665D">
      <w:pPr>
        <w:jc w:val="both"/>
        <w:rPr>
          <w:rFonts w:ascii="Arial" w:hAnsi="Arial" w:cs="Arial"/>
          <w:b/>
          <w:sz w:val="32"/>
          <w:lang w:val="pl-PL"/>
        </w:rPr>
      </w:pPr>
      <w:r w:rsidRPr="00323958">
        <w:rPr>
          <w:rFonts w:ascii="Arial" w:hAnsi="Arial" w:cs="Arial"/>
          <w:b/>
          <w:sz w:val="32"/>
          <w:lang w:val="pl-PL"/>
        </w:rPr>
        <w:t>Zamierzenia wychowawczo- dydaktyczne: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>Rozwijanie sprawności manualnej i spostrzegawczości w szczególności, umiejętności wycinania po liniach prostych i łukach.</w:t>
      </w:r>
      <w:r w:rsidRPr="00323958">
        <w:rPr>
          <w:rFonts w:ascii="Arial" w:hAnsi="Arial" w:cs="Arial"/>
          <w:sz w:val="28"/>
          <w:lang w:val="pl-PL"/>
        </w:rPr>
        <w:tab/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rozwijanie ogólnej sprawności fizycznej, koordynacji ruchowej, umiejętności pracy i zabawy w grupie.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Stymulowanie rozwoju funkcji percepcyjnych, pamięci wzrokowej, słuchowej</w:t>
      </w:r>
      <w:r>
        <w:rPr>
          <w:rFonts w:ascii="Arial" w:hAnsi="Arial" w:cs="Arial"/>
          <w:sz w:val="28"/>
          <w:lang w:val="pl-PL"/>
        </w:rPr>
        <w:br/>
        <w:t>i węchowej.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 xml:space="preserve">Budowanie </w:t>
      </w:r>
      <w:r>
        <w:rPr>
          <w:rFonts w:ascii="Arial" w:hAnsi="Arial" w:cs="Arial"/>
          <w:sz w:val="28"/>
          <w:lang w:val="pl-PL"/>
        </w:rPr>
        <w:t>więzi emocjonalnej z naturą, w tym odpowiedzialności za otaczający świat- uwrażliwienie na potrzeby zwierząt</w:t>
      </w:r>
      <w:r w:rsidRPr="00323958">
        <w:rPr>
          <w:rFonts w:ascii="Arial" w:hAnsi="Arial" w:cs="Arial"/>
          <w:sz w:val="28"/>
          <w:lang w:val="pl-PL"/>
        </w:rPr>
        <w:t>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Kształtowanie odporności emocjonalnej i fizycznej, budowanie pozytywnego obrazu siebie</w:t>
      </w:r>
      <w:r w:rsidRPr="00323958">
        <w:rPr>
          <w:rFonts w:ascii="Arial" w:hAnsi="Arial" w:cs="Arial"/>
          <w:sz w:val="28"/>
          <w:lang w:val="pl-PL"/>
        </w:rPr>
        <w:t>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Rozwijanie umiejętności komunikowania potrzeby ruchu i odpoczynku.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Wdrażanie do uważnego słuchania i zgodnej zabawy</w:t>
      </w:r>
      <w:r w:rsidRPr="00323958">
        <w:rPr>
          <w:rFonts w:ascii="Arial" w:hAnsi="Arial" w:cs="Arial"/>
          <w:sz w:val="28"/>
          <w:lang w:val="pl-PL"/>
        </w:rPr>
        <w:t>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Kształtowanie poczucia sprawczości, rozwijanie umiejętności podejmowania grupowych decyzji i dokonywania wspólnych wyborów.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Usprawnianie umiejętności koncentrowania się na określonej czynności.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 xml:space="preserve">Rozwijanie </w:t>
      </w:r>
      <w:r>
        <w:rPr>
          <w:rFonts w:ascii="Arial" w:hAnsi="Arial" w:cs="Arial"/>
          <w:sz w:val="28"/>
          <w:lang w:val="pl-PL"/>
        </w:rPr>
        <w:t>postawy odpowiedzialności i współdziałania jako podstawy budowania współpracy, nawiązywania dobrych i szczęśliwych relacji z innymi ludźmi</w:t>
      </w:r>
      <w:r w:rsidRPr="00323958">
        <w:rPr>
          <w:rFonts w:ascii="Arial" w:hAnsi="Arial" w:cs="Arial"/>
          <w:sz w:val="28"/>
          <w:lang w:val="pl-PL"/>
        </w:rPr>
        <w:t>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Tworzenie sytuacji doskonalących pamięć, zdolność kojarzenia, umiejętność skupienia uwagi na osobie mówiącej i wykonywanym zadaniu.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Rozwijanie postawy przywiązania do tradycji rodzinnych.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>Rozwijanie poczucia rytmu i pulsu muzyki. Rozwijanie pamięci słuchowej.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>Rozwijanie umiejętności wypowiadania się na określony temat.</w:t>
      </w:r>
      <w:r w:rsidRPr="00323958">
        <w:rPr>
          <w:rFonts w:ascii="Arial" w:hAnsi="Arial" w:cs="Arial"/>
          <w:sz w:val="28"/>
          <w:lang w:val="pl-PL"/>
        </w:rPr>
        <w:tab/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>Rozwijanie logicznego myślenia przyczynowo-skutkowego, umiejętności porównywania, wskazywania różnic i podobieństw.</w:t>
      </w:r>
    </w:p>
    <w:p w:rsidR="00A7665D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 w:rsidRPr="00323958">
        <w:rPr>
          <w:rFonts w:ascii="Arial" w:hAnsi="Arial" w:cs="Arial"/>
          <w:sz w:val="28"/>
          <w:lang w:val="pl-PL"/>
        </w:rPr>
        <w:t>Rozwijanie myślenia matematycznego. Kształtowanie pojęcia liczby. Rozwijanie umiejętności rozróżniania figur geometrycznych oraz poprawnego przeliczania.</w:t>
      </w:r>
    </w:p>
    <w:p w:rsidR="00A7665D" w:rsidRPr="00323958" w:rsidRDefault="00A7665D" w:rsidP="00A7665D">
      <w:pPr>
        <w:pStyle w:val="Akapitzlist"/>
        <w:numPr>
          <w:ilvl w:val="0"/>
          <w:numId w:val="7"/>
        </w:numPr>
        <w:ind w:left="426" w:hanging="426"/>
        <w:jc w:val="both"/>
        <w:rPr>
          <w:rFonts w:ascii="Arial" w:hAnsi="Arial" w:cs="Arial"/>
          <w:sz w:val="28"/>
          <w:lang w:val="pl-PL"/>
        </w:rPr>
      </w:pPr>
      <w:r>
        <w:rPr>
          <w:rFonts w:ascii="Arial" w:hAnsi="Arial" w:cs="Arial"/>
          <w:sz w:val="28"/>
          <w:lang w:val="pl-PL"/>
        </w:rPr>
        <w:t>Rozwijanie umiejętności wyrażania swoich marzeń za pomocą różnych środków wyrazu plastycznego.</w:t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  <w:r w:rsidRPr="00323958">
        <w:rPr>
          <w:rFonts w:ascii="Arial" w:hAnsi="Arial" w:cs="Arial"/>
          <w:sz w:val="28"/>
          <w:lang w:val="pl-PL"/>
        </w:rPr>
        <w:tab/>
      </w:r>
    </w:p>
    <w:p w:rsidR="00A7665D" w:rsidRPr="00323958" w:rsidRDefault="00A7665D" w:rsidP="00A7665D">
      <w:pPr>
        <w:jc w:val="both"/>
        <w:rPr>
          <w:rFonts w:ascii="Arial" w:hAnsi="Arial" w:cs="Arial"/>
          <w:sz w:val="28"/>
          <w:lang w:val="pl-PL"/>
        </w:rPr>
      </w:pPr>
    </w:p>
    <w:p w:rsidR="00A7665D" w:rsidRDefault="00A7665D" w:rsidP="004649E4">
      <w:pPr>
        <w:spacing w:after="0"/>
        <w:rPr>
          <w:rFonts w:ascii="Arial" w:hAnsi="Arial" w:cs="Arial"/>
          <w:lang w:val="pl-PL"/>
        </w:rPr>
      </w:pPr>
    </w:p>
    <w:p w:rsidR="00A7665D" w:rsidRDefault="00A7665D" w:rsidP="004649E4">
      <w:pPr>
        <w:spacing w:after="0"/>
        <w:rPr>
          <w:rFonts w:ascii="Arial" w:hAnsi="Arial" w:cs="Arial"/>
          <w:lang w:val="pl-PL"/>
        </w:rPr>
      </w:pPr>
    </w:p>
    <w:p w:rsidR="00A7665D" w:rsidRDefault="00A7665D" w:rsidP="004649E4">
      <w:pPr>
        <w:spacing w:after="0"/>
        <w:rPr>
          <w:rFonts w:ascii="Arial" w:hAnsi="Arial" w:cs="Arial"/>
          <w:lang w:val="pl-PL"/>
        </w:rPr>
      </w:pPr>
    </w:p>
    <w:p w:rsidR="00A7665D" w:rsidRDefault="00A7665D" w:rsidP="004649E4">
      <w:pPr>
        <w:spacing w:after="0"/>
        <w:rPr>
          <w:rFonts w:ascii="Arial" w:hAnsi="Arial" w:cs="Arial"/>
          <w:lang w:val="pl-PL"/>
        </w:rPr>
      </w:pPr>
    </w:p>
    <w:p w:rsidR="00765B76" w:rsidRPr="00A7665D" w:rsidRDefault="009528FC" w:rsidP="00A7665D">
      <w:pPr>
        <w:spacing w:after="0"/>
        <w:jc w:val="center"/>
        <w:rPr>
          <w:rFonts w:ascii="Arial" w:hAnsi="Arial" w:cs="Arial"/>
          <w:sz w:val="44"/>
          <w:lang w:val="pl-PL"/>
        </w:rPr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inter season clipart Vector Images &amp; Graphics for Commercial Use |  VectorStock" style="width:23.65pt;height:23.65pt"/>
        </w:pict>
      </w:r>
      <w:r w:rsidR="00A7665D" w:rsidRPr="00A7665D">
        <w:rPr>
          <w:rFonts w:ascii="Arial" w:hAnsi="Arial" w:cs="Arial"/>
          <w:sz w:val="44"/>
          <w:lang w:val="pl-PL"/>
        </w:rPr>
        <w:t>Wiersz</w:t>
      </w:r>
    </w:p>
    <w:p w:rsidR="00A7665D" w:rsidRPr="00A7665D" w:rsidRDefault="00A7665D" w:rsidP="00A7665D">
      <w:pPr>
        <w:spacing w:after="0"/>
        <w:jc w:val="center"/>
        <w:rPr>
          <w:rFonts w:ascii="Arial" w:hAnsi="Arial" w:cs="Arial"/>
          <w:sz w:val="44"/>
          <w:lang w:val="pl-PL"/>
        </w:rPr>
      </w:pPr>
    </w:p>
    <w:p w:rsidR="00A7665D" w:rsidRPr="00A7665D" w:rsidRDefault="009D4FC7" w:rsidP="00A7665D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44"/>
          <w:szCs w:val="15"/>
          <w:lang w:val="pl-PL" w:eastAsia="pl-PL" w:bidi="ar-SA"/>
        </w:rPr>
      </w:pPr>
      <w:r w:rsidRPr="00A7665D">
        <w:rPr>
          <w:rFonts w:ascii="Arial" w:eastAsia="Times New Roman" w:hAnsi="Arial" w:cs="Arial"/>
          <w:b/>
          <w:bCs/>
          <w:color w:val="FF0000"/>
          <w:sz w:val="44"/>
          <w:szCs w:val="15"/>
          <w:lang w:val="pl-PL" w:eastAsia="pl-PL" w:bidi="ar-SA"/>
        </w:rPr>
        <w:t>,,Mikołajki”</w:t>
      </w:r>
    </w:p>
    <w:p w:rsidR="009D4FC7" w:rsidRPr="00A7665D" w:rsidRDefault="009D4FC7" w:rsidP="00A7665D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 xml:space="preserve">Dorota </w:t>
      </w:r>
      <w:proofErr w:type="spellStart"/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Gellner</w:t>
      </w:r>
      <w:proofErr w:type="spellEnd"/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W kapeluszu ze wstążkami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biegnie Zima ulicami.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W srebrnych dłoniach ma koszyczek,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a w koszyku mnóstwo życzeń.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- Dokąd biegniesz, zimo biała?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- Do każdego Mikołaja!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D</w:t>
      </w:r>
      <w:r w:rsid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o tych zwykłych i Tych Świętych</w:t>
      </w:r>
      <w:r w:rsid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br/>
      </w: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– wszystkim dzisiaj dam prezenty.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- A jakie?</w:t>
      </w:r>
    </w:p>
    <w:p w:rsidR="009D4FC7" w:rsidRPr="00A7665D" w:rsidRDefault="00A7665D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t>- Lukrowaną laseczkę,</w:t>
      </w: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br/>
      </w:r>
      <w:r w:rsidR="009D4FC7"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czapkę ze szklanym dzwoneczkiem,</w:t>
      </w:r>
    </w:p>
    <w:p w:rsidR="009D4FC7" w:rsidRPr="00A7665D" w:rsidRDefault="00A7665D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t>jeden lodowy kwiatek,</w:t>
      </w: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br/>
      </w:r>
      <w:r w:rsidR="009D4FC7"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brodę z cukrowej waty ...</w:t>
      </w:r>
    </w:p>
    <w:p w:rsidR="009D4FC7" w:rsidRPr="00A7665D" w:rsidRDefault="009D4FC7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- I co jeszcze?</w:t>
      </w:r>
    </w:p>
    <w:p w:rsidR="009D4FC7" w:rsidRPr="00A7665D" w:rsidRDefault="00A7665D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t>- Pomponik niebieski,</w:t>
      </w:r>
      <w:r>
        <w:rPr>
          <w:rFonts w:ascii="Arial" w:eastAsia="Times New Roman" w:hAnsi="Arial" w:cs="Arial"/>
          <w:color w:val="000000"/>
          <w:sz w:val="28"/>
          <w:lang w:val="pl-PL" w:eastAsia="pl-PL" w:bidi="ar-SA"/>
        </w:rPr>
        <w:br/>
      </w:r>
      <w:r w:rsidR="009D4FC7"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kota, co cicho mruczy,</w:t>
      </w:r>
    </w:p>
    <w:p w:rsidR="009D4FC7" w:rsidRPr="00A7665D" w:rsidRDefault="00176DB2" w:rsidP="00A7665D">
      <w:pPr>
        <w:spacing w:after="0"/>
        <w:jc w:val="center"/>
        <w:rPr>
          <w:rFonts w:ascii="Arial" w:eastAsia="Times New Roman" w:hAnsi="Arial" w:cs="Arial"/>
          <w:i/>
          <w:iCs/>
          <w:color w:val="000000"/>
          <w:sz w:val="48"/>
          <w:szCs w:val="27"/>
          <w:lang w:val="pl-PL" w:eastAsia="pl-PL" w:bidi="ar-SA"/>
        </w:rPr>
      </w:pPr>
      <w:r>
        <w:rPr>
          <w:rFonts w:ascii="Arial" w:eastAsia="Times New Roman" w:hAnsi="Arial" w:cs="Arial"/>
          <w:noProof/>
          <w:color w:val="000000"/>
          <w:sz w:val="28"/>
          <w:lang w:val="pl-PL" w:eastAsia="pl-PL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1677253</wp:posOffset>
            </wp:positionH>
            <wp:positionV relativeFrom="paragraph">
              <wp:posOffset>49691</wp:posOffset>
            </wp:positionV>
            <wp:extent cx="5126156" cy="3589361"/>
            <wp:effectExtent l="19050" t="0" r="0" b="0"/>
            <wp:wrapNone/>
            <wp:docPr id="1" name="Obraz 1" descr="Mikołaj dziećmi – wektory. Pobierz wysokiej jakości darmowe wektory z  Freepik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kołaj dziećmi – wektory. Pobierz wysokiej jakości darmowe wektory z  Freepik | Freepik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156" cy="3589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FC7"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 xml:space="preserve">trzy </w:t>
      </w:r>
      <w:r w:rsid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oswojone bajki</w:t>
      </w:r>
      <w:r w:rsid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br/>
      </w:r>
      <w:r w:rsidR="009D4FC7" w:rsidRPr="00A7665D">
        <w:rPr>
          <w:rFonts w:ascii="Arial" w:eastAsia="Times New Roman" w:hAnsi="Arial" w:cs="Arial"/>
          <w:color w:val="000000"/>
          <w:sz w:val="28"/>
          <w:lang w:val="pl-PL" w:eastAsia="pl-PL" w:bidi="ar-SA"/>
        </w:rPr>
        <w:t>– dla wszystkich Mikołajów - Mikołajki.</w:t>
      </w:r>
    </w:p>
    <w:p w:rsidR="00765B76" w:rsidRPr="00A7665D" w:rsidRDefault="00765B76" w:rsidP="00A7665D">
      <w:pPr>
        <w:spacing w:after="0"/>
        <w:jc w:val="center"/>
        <w:rPr>
          <w:rFonts w:ascii="Arial" w:hAnsi="Arial" w:cs="Arial"/>
          <w:sz w:val="44"/>
          <w:lang w:val="pl-PL"/>
        </w:rPr>
      </w:pPr>
    </w:p>
    <w:p w:rsidR="00765B76" w:rsidRPr="00A7665D" w:rsidRDefault="00765B76" w:rsidP="00A7665D">
      <w:pPr>
        <w:spacing w:after="0"/>
        <w:jc w:val="center"/>
        <w:rPr>
          <w:rFonts w:ascii="Arial" w:hAnsi="Arial" w:cs="Arial"/>
          <w:sz w:val="44"/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176DB2" w:rsidRDefault="00176DB2" w:rsidP="00A7665D">
      <w:pPr>
        <w:spacing w:after="0"/>
        <w:jc w:val="center"/>
        <w:rPr>
          <w:rFonts w:ascii="Arial" w:hAnsi="Arial" w:cs="Arial"/>
          <w:lang w:val="pl-PL"/>
        </w:rPr>
      </w:pPr>
    </w:p>
    <w:p w:rsidR="00176DB2" w:rsidRDefault="00176DB2" w:rsidP="00A7665D">
      <w:pPr>
        <w:spacing w:after="0"/>
        <w:jc w:val="center"/>
        <w:rPr>
          <w:rFonts w:ascii="Arial" w:hAnsi="Arial" w:cs="Arial"/>
          <w:lang w:val="pl-PL"/>
        </w:rPr>
      </w:pPr>
    </w:p>
    <w:p w:rsidR="00176DB2" w:rsidRDefault="00176DB2" w:rsidP="00A7665D">
      <w:pPr>
        <w:spacing w:after="0"/>
        <w:jc w:val="center"/>
        <w:rPr>
          <w:rFonts w:ascii="Arial" w:hAnsi="Arial" w:cs="Arial"/>
          <w:lang w:val="pl-PL"/>
        </w:rPr>
      </w:pPr>
    </w:p>
    <w:p w:rsidR="00765B76" w:rsidRPr="00A7665D" w:rsidRDefault="00176DB2" w:rsidP="00A7665D">
      <w:pPr>
        <w:spacing w:after="0"/>
        <w:jc w:val="center"/>
        <w:rPr>
          <w:rFonts w:ascii="Arial" w:hAnsi="Arial" w:cs="Arial"/>
          <w:lang w:val="pl-PL"/>
        </w:rPr>
      </w:pPr>
      <w:r>
        <w:rPr>
          <w:rFonts w:ascii="Arial" w:hAnsi="Arial" w:cs="Arial"/>
          <w:noProof/>
          <w:lang w:val="pl-PL" w:eastAsia="pl-PL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2059391</wp:posOffset>
            </wp:positionH>
            <wp:positionV relativeFrom="paragraph">
              <wp:posOffset>-184245</wp:posOffset>
            </wp:positionV>
            <wp:extent cx="4744019" cy="9184944"/>
            <wp:effectExtent l="19050" t="0" r="0" b="0"/>
            <wp:wrapNone/>
            <wp:docPr id="6" name="Obraz 6" descr="Dekoracja świąteczna - Mikołaj w saniach z reniferami (~A3, dwustronn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koracja świąteczna - Mikołaj w saniach z reniferami (~A3, dwustronna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019" cy="918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665D" w:rsidRDefault="00A7665D" w:rsidP="00176DB2">
      <w:pPr>
        <w:spacing w:after="0"/>
        <w:rPr>
          <w:rFonts w:ascii="Arial" w:hAnsi="Arial" w:cs="Arial"/>
          <w:sz w:val="40"/>
          <w:lang w:val="pl-PL"/>
        </w:rPr>
      </w:pPr>
      <w:r w:rsidRPr="00A7665D">
        <w:rPr>
          <w:rFonts w:ascii="Arial" w:hAnsi="Arial" w:cs="Arial"/>
          <w:sz w:val="40"/>
          <w:lang w:val="pl-PL"/>
        </w:rPr>
        <w:t>Piosenka</w:t>
      </w:r>
    </w:p>
    <w:p w:rsidR="00A7665D" w:rsidRPr="00A7665D" w:rsidRDefault="00A7665D" w:rsidP="00176DB2">
      <w:pPr>
        <w:spacing w:after="0"/>
        <w:rPr>
          <w:rFonts w:ascii="Arial" w:hAnsi="Arial" w:cs="Arial"/>
          <w:sz w:val="40"/>
          <w:lang w:val="pl-PL"/>
        </w:rPr>
      </w:pPr>
    </w:p>
    <w:p w:rsidR="00A7665D" w:rsidRPr="00A7665D" w:rsidRDefault="00A7665D" w:rsidP="00176DB2">
      <w:pPr>
        <w:spacing w:after="0"/>
        <w:rPr>
          <w:rFonts w:ascii="Arial" w:hAnsi="Arial" w:cs="Arial"/>
          <w:b/>
          <w:color w:val="FF0000"/>
          <w:sz w:val="36"/>
          <w:lang w:val="pl-PL"/>
        </w:rPr>
      </w:pPr>
      <w:r w:rsidRPr="00A7665D">
        <w:rPr>
          <w:rFonts w:ascii="Arial" w:hAnsi="Arial" w:cs="Arial"/>
          <w:b/>
          <w:color w:val="FF0000"/>
          <w:sz w:val="36"/>
          <w:lang w:val="pl-PL"/>
        </w:rPr>
        <w:t>„Piosenka o Świętym Mikołaju”</w:t>
      </w:r>
    </w:p>
    <w:p w:rsidR="00A7665D" w:rsidRPr="00A7665D" w:rsidRDefault="00A7665D" w:rsidP="00176DB2">
      <w:pPr>
        <w:spacing w:after="0"/>
        <w:rPr>
          <w:rFonts w:ascii="Arial" w:hAnsi="Arial" w:cs="Arial"/>
          <w:sz w:val="24"/>
          <w:lang w:val="pl-PL"/>
        </w:rPr>
      </w:pPr>
      <w:r w:rsidRPr="00A7665D">
        <w:rPr>
          <w:rFonts w:ascii="Arial" w:hAnsi="Arial" w:cs="Arial"/>
          <w:sz w:val="24"/>
          <w:lang w:val="pl-PL"/>
        </w:rPr>
        <w:t>(sł. i muz. J. Ku­charczyk).</w:t>
      </w:r>
    </w:p>
    <w:p w:rsidR="00A7665D" w:rsidRPr="00A7665D" w:rsidRDefault="00A7665D" w:rsidP="00176DB2">
      <w:pPr>
        <w:spacing w:after="0"/>
        <w:rPr>
          <w:rFonts w:ascii="Arial" w:hAnsi="Arial" w:cs="Arial"/>
          <w:sz w:val="24"/>
          <w:lang w:val="pl-PL"/>
        </w:rPr>
      </w:pP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Pędzą, pędzą białe sanie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po srebrzystych szlakach.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Wiozą, wiozą Mikołaja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dookoła świata.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Ref.: Samochody, misie,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klocki, piłki, lale –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dzisiaj każde dziecko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podarek dostanie.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Żeby wszystkie dzieci w świecie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były uśmiechnięte,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sam Mikołaj dziś przyjedzie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do ciebie z prezentem.</w:t>
      </w:r>
    </w:p>
    <w:p w:rsidR="00A7665D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</w:p>
    <w:p w:rsidR="00765B76" w:rsidRPr="00176DB2" w:rsidRDefault="00A7665D" w:rsidP="00176DB2">
      <w:pPr>
        <w:spacing w:after="0"/>
        <w:rPr>
          <w:rFonts w:ascii="Arial" w:hAnsi="Arial" w:cs="Arial"/>
          <w:sz w:val="32"/>
          <w:lang w:val="pl-PL"/>
        </w:rPr>
      </w:pPr>
      <w:r w:rsidRPr="00176DB2">
        <w:rPr>
          <w:rFonts w:ascii="Arial" w:hAnsi="Arial" w:cs="Arial"/>
          <w:sz w:val="32"/>
          <w:lang w:val="pl-PL"/>
        </w:rPr>
        <w:t>Ref.: Samochody…</w:t>
      </w:r>
    </w:p>
    <w:p w:rsidR="00765B76" w:rsidRPr="00176DB2" w:rsidRDefault="00765B76" w:rsidP="00A7665D">
      <w:pPr>
        <w:spacing w:after="0" w:line="240" w:lineRule="auto"/>
        <w:jc w:val="center"/>
        <w:rPr>
          <w:rFonts w:ascii="Arial" w:hAnsi="Arial" w:cs="Arial"/>
          <w:sz w:val="32"/>
          <w:lang w:val="pl-PL"/>
        </w:rPr>
      </w:pPr>
    </w:p>
    <w:p w:rsidR="00765B76" w:rsidRPr="00176DB2" w:rsidRDefault="00765B76" w:rsidP="00A7665D">
      <w:pPr>
        <w:spacing w:after="0"/>
        <w:rPr>
          <w:sz w:val="32"/>
          <w:lang w:val="pl-PL"/>
        </w:rPr>
      </w:pPr>
    </w:p>
    <w:p w:rsidR="00765B76" w:rsidRPr="00176DB2" w:rsidRDefault="009528FC" w:rsidP="004649E4">
      <w:pPr>
        <w:spacing w:after="0"/>
        <w:rPr>
          <w:sz w:val="32"/>
          <w:lang w:val="pl-PL"/>
        </w:rPr>
      </w:pPr>
      <w:r>
        <w:fldChar w:fldCharType="begin"/>
      </w:r>
      <w:r w:rsidR="00176DB2" w:rsidRPr="00176DB2">
        <w:rPr>
          <w:lang w:val="pl-PL"/>
        </w:rPr>
        <w:instrText xml:space="preserve"> INCLUDEPICTURE "https://media.istockphoto.com/id/1347093296/pl/wektor/%C5%9Bliczne-przyjaci%C3%B3%C5%82ki-%C5%9Bwi%C4%99ty-miko%C5%82aj-pani-miko%C5%82aj-elfy-dziewczyna-i-ch%C5%82opiec-renifery-i.jpg?s=612x612&amp;w=0&amp;k=20&amp;c=UWvJwoOTWkF4zIj9WXZQsKd3_zEWl4zst3DdVlCEVWc=" \* MERGEFORMATINET </w:instrText>
      </w:r>
      <w:r>
        <w:fldChar w:fldCharType="separate"/>
      </w:r>
      <w:r>
        <w:pict>
          <v:shape id="_x0000_i1026" type="#_x0000_t75" alt="5 700+ zbiorów zdjęć, fotografii i beztantiemowych obrazów z kategorii Pani  Mikołajowa Obrazy - iStock" style="width:23.65pt;height:23.65pt"/>
        </w:pict>
      </w:r>
      <w:r>
        <w:fldChar w:fldCharType="end"/>
      </w:r>
      <w:r w:rsidR="00176DB2" w:rsidRPr="00176DB2">
        <w:rPr>
          <w:lang w:val="pl-PL"/>
        </w:rPr>
        <w:t xml:space="preserve"> </w:t>
      </w:r>
      <w:r>
        <w:fldChar w:fldCharType="begin"/>
      </w:r>
      <w:r w:rsidR="00176DB2" w:rsidRPr="00176DB2">
        <w:rPr>
          <w:lang w:val="pl-PL"/>
        </w:rPr>
        <w:instrText xml:space="preserve"> INCLUDEPICTURE "https://media.istockphoto.com/id/1347093296/pl/wektor/%C5%9Bliczne-przyjaci%C3%B3%C5%82ki-%C5%9Bwi%C4%99ty-miko%C5%82aj-pani-miko%C5%82aj-elfy-dziewczyna-i-ch%C5%82opiec-renifery-i.jpg?s=612x612&amp;w=0&amp;k=20&amp;c=UWvJwoOTWkF4zIj9WXZQsKd3_zEWl4zst3DdVlCEVWc=" \* MERGEFORMATINET </w:instrText>
      </w:r>
      <w:r>
        <w:fldChar w:fldCharType="separate"/>
      </w:r>
      <w:r>
        <w:pict>
          <v:shape id="_x0000_i1027" type="#_x0000_t75" alt="5 700+ zbiorów zdjęć, fotografii i beztantiemowych obrazów z kategorii Pani  Mikołajowa Obrazy - iStock" style="width:23.65pt;height:23.65pt"/>
        </w:pict>
      </w:r>
      <w:r>
        <w:fldChar w:fldCharType="end"/>
      </w:r>
      <w:r w:rsidR="00176DB2" w:rsidRPr="00176DB2">
        <w:t xml:space="preserve"> </w:t>
      </w:r>
    </w:p>
    <w:p w:rsidR="00765B76" w:rsidRPr="00176DB2" w:rsidRDefault="00765B76" w:rsidP="004649E4">
      <w:pPr>
        <w:spacing w:after="0"/>
        <w:rPr>
          <w:sz w:val="28"/>
          <w:lang w:val="pl-PL"/>
        </w:rPr>
      </w:pPr>
    </w:p>
    <w:p w:rsidR="00765B76" w:rsidRPr="00176DB2" w:rsidRDefault="00765B76" w:rsidP="004649E4">
      <w:pPr>
        <w:spacing w:after="0"/>
        <w:rPr>
          <w:sz w:val="28"/>
          <w:lang w:val="pl-PL"/>
        </w:rPr>
      </w:pPr>
    </w:p>
    <w:p w:rsidR="00765B76" w:rsidRPr="00176DB2" w:rsidRDefault="00765B76" w:rsidP="004649E4">
      <w:pPr>
        <w:spacing w:after="0"/>
        <w:rPr>
          <w:sz w:val="28"/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p w:rsidR="00765B76" w:rsidRDefault="00765B76" w:rsidP="004649E4">
      <w:pPr>
        <w:spacing w:after="0"/>
        <w:rPr>
          <w:lang w:val="pl-PL"/>
        </w:rPr>
      </w:pPr>
    </w:p>
    <w:sectPr w:rsidR="00765B76" w:rsidSect="00323958">
      <w:pgSz w:w="11906" w:h="16838"/>
      <w:pgMar w:top="720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926DC"/>
    <w:multiLevelType w:val="hybridMultilevel"/>
    <w:tmpl w:val="0520FE8E"/>
    <w:lvl w:ilvl="0" w:tplc="3EF6F0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27E24"/>
    <w:multiLevelType w:val="hybridMultilevel"/>
    <w:tmpl w:val="A0FA267C"/>
    <w:lvl w:ilvl="0" w:tplc="C9DA5FA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9017613"/>
    <w:multiLevelType w:val="hybridMultilevel"/>
    <w:tmpl w:val="3258AF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36372"/>
    <w:multiLevelType w:val="hybridMultilevel"/>
    <w:tmpl w:val="C840F4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828A3"/>
    <w:multiLevelType w:val="hybridMultilevel"/>
    <w:tmpl w:val="5F20D460"/>
    <w:lvl w:ilvl="0" w:tplc="007CDC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850C90"/>
    <w:multiLevelType w:val="hybridMultilevel"/>
    <w:tmpl w:val="675EF0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366FAA"/>
    <w:multiLevelType w:val="hybridMultilevel"/>
    <w:tmpl w:val="4B0698E2"/>
    <w:lvl w:ilvl="0" w:tplc="596E67D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3E9B"/>
    <w:rsid w:val="00007274"/>
    <w:rsid w:val="00023776"/>
    <w:rsid w:val="000359FD"/>
    <w:rsid w:val="0004447F"/>
    <w:rsid w:val="0005493A"/>
    <w:rsid w:val="001067B7"/>
    <w:rsid w:val="00163916"/>
    <w:rsid w:val="00163FF5"/>
    <w:rsid w:val="00164CF1"/>
    <w:rsid w:val="00176DB2"/>
    <w:rsid w:val="00176FAE"/>
    <w:rsid w:val="001D5C2B"/>
    <w:rsid w:val="002250A9"/>
    <w:rsid w:val="002846FA"/>
    <w:rsid w:val="00291DBE"/>
    <w:rsid w:val="002A0936"/>
    <w:rsid w:val="002B6487"/>
    <w:rsid w:val="002D774E"/>
    <w:rsid w:val="002F2CDE"/>
    <w:rsid w:val="00311E80"/>
    <w:rsid w:val="00317020"/>
    <w:rsid w:val="00323958"/>
    <w:rsid w:val="00367B32"/>
    <w:rsid w:val="00382261"/>
    <w:rsid w:val="003832FD"/>
    <w:rsid w:val="00386747"/>
    <w:rsid w:val="0038757B"/>
    <w:rsid w:val="00397DDE"/>
    <w:rsid w:val="004405E7"/>
    <w:rsid w:val="004559B9"/>
    <w:rsid w:val="004649E4"/>
    <w:rsid w:val="00473231"/>
    <w:rsid w:val="004C4E64"/>
    <w:rsid w:val="005029C4"/>
    <w:rsid w:val="0051666E"/>
    <w:rsid w:val="00537309"/>
    <w:rsid w:val="00570338"/>
    <w:rsid w:val="005E2114"/>
    <w:rsid w:val="005E48B1"/>
    <w:rsid w:val="006909DC"/>
    <w:rsid w:val="006C42E2"/>
    <w:rsid w:val="00703480"/>
    <w:rsid w:val="00705EC5"/>
    <w:rsid w:val="00765B76"/>
    <w:rsid w:val="007A047F"/>
    <w:rsid w:val="008532D5"/>
    <w:rsid w:val="0085641C"/>
    <w:rsid w:val="008822A4"/>
    <w:rsid w:val="008B1DDA"/>
    <w:rsid w:val="008C14AB"/>
    <w:rsid w:val="008E2A49"/>
    <w:rsid w:val="008F0799"/>
    <w:rsid w:val="00947474"/>
    <w:rsid w:val="009528FC"/>
    <w:rsid w:val="009C0233"/>
    <w:rsid w:val="009D4FC7"/>
    <w:rsid w:val="009D68C3"/>
    <w:rsid w:val="00A074AE"/>
    <w:rsid w:val="00A457B3"/>
    <w:rsid w:val="00A632F4"/>
    <w:rsid w:val="00A7665D"/>
    <w:rsid w:val="00A92CCE"/>
    <w:rsid w:val="00A9573E"/>
    <w:rsid w:val="00AB6F4E"/>
    <w:rsid w:val="00B05C66"/>
    <w:rsid w:val="00B516F3"/>
    <w:rsid w:val="00B676B1"/>
    <w:rsid w:val="00BB52A9"/>
    <w:rsid w:val="00BE4A53"/>
    <w:rsid w:val="00BE56D7"/>
    <w:rsid w:val="00C05A91"/>
    <w:rsid w:val="00C53496"/>
    <w:rsid w:val="00C62CAB"/>
    <w:rsid w:val="00C718F1"/>
    <w:rsid w:val="00CC5388"/>
    <w:rsid w:val="00D04114"/>
    <w:rsid w:val="00D17175"/>
    <w:rsid w:val="00D202FF"/>
    <w:rsid w:val="00D83E9B"/>
    <w:rsid w:val="00DD42A9"/>
    <w:rsid w:val="00DF1849"/>
    <w:rsid w:val="00DF4E26"/>
    <w:rsid w:val="00DF74FE"/>
    <w:rsid w:val="00E002FA"/>
    <w:rsid w:val="00E41DE6"/>
    <w:rsid w:val="00E44DC6"/>
    <w:rsid w:val="00E74C8E"/>
    <w:rsid w:val="00EC2D88"/>
    <w:rsid w:val="00EC4A81"/>
    <w:rsid w:val="00EF2111"/>
    <w:rsid w:val="00F015F9"/>
    <w:rsid w:val="00F0367A"/>
    <w:rsid w:val="00F04ADC"/>
    <w:rsid w:val="00F1200D"/>
    <w:rsid w:val="00F55042"/>
    <w:rsid w:val="00FA79AC"/>
    <w:rsid w:val="00FC0A4C"/>
    <w:rsid w:val="00FC37C7"/>
    <w:rsid w:val="00FD2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FF5"/>
  </w:style>
  <w:style w:type="paragraph" w:styleId="Nagwek1">
    <w:name w:val="heading 1"/>
    <w:basedOn w:val="Normalny"/>
    <w:next w:val="Normalny"/>
    <w:link w:val="Nagwek1Znak"/>
    <w:uiPriority w:val="9"/>
    <w:qFormat/>
    <w:rsid w:val="00163FF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3FF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3FF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3FF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3FF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3FF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3FF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3FF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3FF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3FF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3F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63FF5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3FF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3FF5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3FF5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3FF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163FF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63FF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3FF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163FF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163FF5"/>
    <w:rPr>
      <w:b/>
      <w:bCs/>
    </w:rPr>
  </w:style>
  <w:style w:type="character" w:styleId="Uwydatnienie">
    <w:name w:val="Emphasis"/>
    <w:uiPriority w:val="20"/>
    <w:qFormat/>
    <w:rsid w:val="00163FF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163FF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63FF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63FF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163FF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3FF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3FF5"/>
    <w:rPr>
      <w:b/>
      <w:bCs/>
      <w:i/>
      <w:iCs/>
    </w:rPr>
  </w:style>
  <w:style w:type="character" w:styleId="Wyrnieniedelikatne">
    <w:name w:val="Subtle Emphasis"/>
    <w:uiPriority w:val="19"/>
    <w:qFormat/>
    <w:rsid w:val="00163FF5"/>
    <w:rPr>
      <w:i/>
      <w:iCs/>
    </w:rPr>
  </w:style>
  <w:style w:type="character" w:styleId="Wyrnienieintensywne">
    <w:name w:val="Intense Emphasis"/>
    <w:uiPriority w:val="21"/>
    <w:qFormat/>
    <w:rsid w:val="00163FF5"/>
    <w:rPr>
      <w:b/>
      <w:bCs/>
    </w:rPr>
  </w:style>
  <w:style w:type="character" w:styleId="Odwoaniedelikatne">
    <w:name w:val="Subtle Reference"/>
    <w:uiPriority w:val="31"/>
    <w:qFormat/>
    <w:rsid w:val="00163FF5"/>
    <w:rPr>
      <w:smallCaps/>
    </w:rPr>
  </w:style>
  <w:style w:type="character" w:styleId="Odwoanieintensywne">
    <w:name w:val="Intense Reference"/>
    <w:uiPriority w:val="32"/>
    <w:qFormat/>
    <w:rsid w:val="00163FF5"/>
    <w:rPr>
      <w:smallCaps/>
      <w:spacing w:val="5"/>
      <w:u w:val="single"/>
    </w:rPr>
  </w:style>
  <w:style w:type="character" w:styleId="Tytuksiki">
    <w:name w:val="Book Title"/>
    <w:uiPriority w:val="33"/>
    <w:qFormat/>
    <w:rsid w:val="00163FF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63FF5"/>
    <w:pPr>
      <w:outlineLvl w:val="9"/>
    </w:pPr>
  </w:style>
  <w:style w:type="paragraph" w:styleId="HTML-adres">
    <w:name w:val="HTML Address"/>
    <w:basedOn w:val="Normalny"/>
    <w:link w:val="HTML-adresZnak"/>
    <w:uiPriority w:val="99"/>
    <w:semiHidden/>
    <w:unhideWhenUsed/>
    <w:rsid w:val="009D4FC7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9D4FC7"/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character" w:customStyle="1" w:styleId="podstawowy">
    <w:name w:val="podstawowy"/>
    <w:basedOn w:val="Domylnaczcionkaakapitu"/>
    <w:rsid w:val="009D4FC7"/>
  </w:style>
  <w:style w:type="paragraph" w:styleId="Tekstdymka">
    <w:name w:val="Balloon Text"/>
    <w:basedOn w:val="Normalny"/>
    <w:link w:val="TekstdymkaZnak"/>
    <w:uiPriority w:val="99"/>
    <w:semiHidden/>
    <w:unhideWhenUsed/>
    <w:rsid w:val="00176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6D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8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EB04C-9A0F-44B0-A734-E4E2372F7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2025-09-28T09:19:00Z</cp:lastPrinted>
  <dcterms:created xsi:type="dcterms:W3CDTF">2025-11-29T13:15:00Z</dcterms:created>
  <dcterms:modified xsi:type="dcterms:W3CDTF">2025-11-29T13:15:00Z</dcterms:modified>
</cp:coreProperties>
</file>